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A6648A" w14:textId="77777777" w:rsidR="00DA36E8" w:rsidRDefault="00DA36E8">
      <w:pPr>
        <w:sectPr w:rsidR="00DA36E8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7F6BEC61" w14:textId="6E567125" w:rsidR="004E3AAE" w:rsidRDefault="008C469B" w:rsidP="004E3AAE">
      <w:r>
        <w:rPr>
          <w:b/>
        </w:rPr>
        <w:t>TO:</w:t>
      </w:r>
      <w:r>
        <w:rPr>
          <w:b/>
        </w:rPr>
        <w:tab/>
      </w:r>
      <w:r w:rsidR="004E3AAE">
        <w:rPr>
          <w:b/>
        </w:rPr>
        <w:tab/>
      </w:r>
      <w:r w:rsidR="00D10689" w:rsidRPr="00D10689">
        <w:t>Daniel Moore</w:t>
      </w:r>
      <w:r w:rsidR="004E3AAE">
        <w:t>, Attorney</w:t>
      </w:r>
    </w:p>
    <w:p w14:paraId="6A5834F4" w14:textId="77777777" w:rsidR="008C469B" w:rsidRPr="004E3AAE" w:rsidRDefault="004E3AAE" w:rsidP="004E3AAE">
      <w:pPr>
        <w:ind w:left="1440"/>
        <w:rPr>
          <w:sz w:val="20"/>
        </w:rPr>
      </w:pPr>
      <w:r>
        <w:t>Legal Division</w:t>
      </w:r>
    </w:p>
    <w:p w14:paraId="54F46E40" w14:textId="77777777" w:rsidR="008C469B" w:rsidRDefault="008C469B" w:rsidP="008C469B">
      <w:pPr>
        <w:tabs>
          <w:tab w:val="left" w:pos="1170"/>
        </w:tabs>
      </w:pPr>
      <w:r>
        <w:tab/>
      </w:r>
      <w:r>
        <w:tab/>
      </w:r>
    </w:p>
    <w:p w14:paraId="40365F86" w14:textId="16E18E07" w:rsidR="004E3AAE" w:rsidRPr="00D10689" w:rsidRDefault="008C469B" w:rsidP="004E3AAE">
      <w:r>
        <w:rPr>
          <w:b/>
        </w:rPr>
        <w:t>FROM:</w:t>
      </w:r>
      <w:r>
        <w:rPr>
          <w:b/>
        </w:rPr>
        <w:tab/>
      </w:r>
      <w:r w:rsidR="00D10689" w:rsidRPr="00D10689">
        <w:t>Alicia Maloy, Senior Infrastructure Analyst</w:t>
      </w:r>
    </w:p>
    <w:p w14:paraId="00FB5C18" w14:textId="77777777" w:rsidR="004E3AAE" w:rsidRDefault="004E3AAE" w:rsidP="004E3AAE">
      <w:pPr>
        <w:ind w:left="1440"/>
      </w:pPr>
      <w:r>
        <w:t>Infrastructure Division</w:t>
      </w:r>
    </w:p>
    <w:p w14:paraId="4608B1FA" w14:textId="41F78A0B" w:rsidR="008C469B" w:rsidRDefault="008C469B" w:rsidP="008C469B">
      <w:pPr>
        <w:tabs>
          <w:tab w:val="left" w:pos="1170"/>
        </w:tabs>
        <w:spacing w:before="240"/>
      </w:pPr>
      <w:r>
        <w:rPr>
          <w:b/>
        </w:rPr>
        <w:t>DATE:</w:t>
      </w:r>
      <w:r>
        <w:rPr>
          <w:b/>
        </w:rPr>
        <w:tab/>
      </w:r>
      <w:r w:rsidRPr="00D10689">
        <w:rPr>
          <w:b/>
        </w:rPr>
        <w:tab/>
      </w:r>
      <w:r w:rsidR="00D10689" w:rsidRPr="00D10689">
        <w:rPr>
          <w:bCs/>
        </w:rPr>
        <w:t xml:space="preserve">January </w:t>
      </w:r>
      <w:r w:rsidR="009950D8">
        <w:rPr>
          <w:bCs/>
        </w:rPr>
        <w:t>29</w:t>
      </w:r>
      <w:r w:rsidR="00D10689" w:rsidRPr="00D10689">
        <w:rPr>
          <w:bCs/>
        </w:rPr>
        <w:t>, 2021</w:t>
      </w:r>
    </w:p>
    <w:p w14:paraId="56A09292" w14:textId="77777777" w:rsidR="0028111B" w:rsidRDefault="0028111B" w:rsidP="008C469B">
      <w:pPr>
        <w:tabs>
          <w:tab w:val="left" w:pos="1170"/>
        </w:tabs>
        <w:spacing w:before="240"/>
      </w:pPr>
    </w:p>
    <w:p w14:paraId="6923CCAB" w14:textId="3D788149" w:rsidR="008C469B" w:rsidRDefault="008C469B" w:rsidP="008C469B">
      <w:pPr>
        <w:ind w:left="1440" w:right="-450" w:hanging="1440"/>
        <w:rPr>
          <w:b/>
          <w:i/>
          <w:szCs w:val="24"/>
        </w:rPr>
      </w:pPr>
      <w:r>
        <w:rPr>
          <w:b/>
        </w:rPr>
        <w:t>RE:</w:t>
      </w:r>
      <w:r>
        <w:rPr>
          <w:b/>
        </w:rPr>
        <w:tab/>
      </w:r>
      <w:r w:rsidR="004E3AAE">
        <w:rPr>
          <w:bCs/>
        </w:rPr>
        <w:t>Docket No</w:t>
      </w:r>
      <w:r w:rsidR="004E3AAE" w:rsidRPr="00D10689">
        <w:rPr>
          <w:bCs/>
        </w:rPr>
        <w:t xml:space="preserve">. </w:t>
      </w:r>
      <w:r w:rsidR="00D10689" w:rsidRPr="00D10689">
        <w:rPr>
          <w:bCs/>
        </w:rPr>
        <w:t>51124</w:t>
      </w:r>
      <w:r w:rsidR="004E3AAE" w:rsidRPr="00D10689">
        <w:t xml:space="preserve"> </w:t>
      </w:r>
      <w:r w:rsidR="004E3AAE">
        <w:t>–</w:t>
      </w:r>
      <w:r w:rsidR="004E3AAE" w:rsidRPr="00B0750E">
        <w:t xml:space="preserve"> </w:t>
      </w:r>
      <w:r w:rsidR="00B0750E" w:rsidRPr="00B0750E">
        <w:rPr>
          <w:i/>
        </w:rPr>
        <w:t>Petition</w:t>
      </w:r>
      <w:r w:rsidR="00B0750E">
        <w:rPr>
          <w:i/>
        </w:rPr>
        <w:t xml:space="preserve"> of the City of Pharr and the City of San Juan for Approval of Service Area Contract Under the Texas Water Code § 13.248 and to Amend Certificates of Convenience and Necessity in Hidalgo County</w:t>
      </w:r>
    </w:p>
    <w:p w14:paraId="1D6FAFF6" w14:textId="77777777" w:rsidR="008C469B" w:rsidRDefault="0028111B" w:rsidP="008C469B">
      <w:pPr>
        <w:tabs>
          <w:tab w:val="left" w:pos="1170"/>
        </w:tabs>
        <w:ind w:left="1170" w:right="-450" w:hanging="1170"/>
      </w:pPr>
      <w:r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60AD0D63" wp14:editId="69E78B32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D1E856F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>
        <w:tab/>
      </w:r>
    </w:p>
    <w:p w14:paraId="60BE4329" w14:textId="77777777" w:rsidR="008C469B" w:rsidRDefault="008C469B" w:rsidP="008C469B">
      <w:pPr>
        <w:jc w:val="both"/>
        <w:rPr>
          <w:strike/>
        </w:rPr>
      </w:pPr>
    </w:p>
    <w:p w14:paraId="7E237114" w14:textId="777054ED" w:rsidR="004E3AAE" w:rsidRDefault="004E3AAE" w:rsidP="00D62689">
      <w:pPr>
        <w:jc w:val="both"/>
      </w:pPr>
      <w:r>
        <w:t xml:space="preserve">On </w:t>
      </w:r>
      <w:r w:rsidR="00B0750E">
        <w:t>July 29, 2020</w:t>
      </w:r>
      <w:r>
        <w:t xml:space="preserve">, the </w:t>
      </w:r>
      <w:r w:rsidR="00B0750E" w:rsidRPr="00B0750E">
        <w:t>City of Pharr</w:t>
      </w:r>
      <w:r w:rsidRPr="00B0750E">
        <w:t xml:space="preserve"> </w:t>
      </w:r>
      <w:r>
        <w:t xml:space="preserve">and </w:t>
      </w:r>
      <w:r w:rsidR="00B0750E">
        <w:t>the City of San Juan</w:t>
      </w:r>
      <w:r>
        <w:t xml:space="preserve"> (collectively</w:t>
      </w:r>
      <w:r w:rsidR="0078492E">
        <w:t>,</w:t>
      </w:r>
      <w:r>
        <w:t xml:space="preserve"> </w:t>
      </w:r>
      <w:r w:rsidR="008506A2">
        <w:t>Petitioners</w:t>
      </w:r>
      <w:r>
        <w:t>) filed a</w:t>
      </w:r>
      <w:r w:rsidR="008506A2">
        <w:t xml:space="preserve"> petition</w:t>
      </w:r>
      <w:r>
        <w:t xml:space="preserve"> with the Public Utility Commission</w:t>
      </w:r>
      <w:r w:rsidR="00F61356">
        <w:t xml:space="preserve"> of Texas</w:t>
      </w:r>
      <w:r>
        <w:t xml:space="preserve"> for approval of a service area contract under Tex</w:t>
      </w:r>
      <w:r w:rsidR="00F61356">
        <w:t>as</w:t>
      </w:r>
      <w:r>
        <w:t xml:space="preserve"> Water Code</w:t>
      </w:r>
      <w:r w:rsidR="0078492E">
        <w:t xml:space="preserve"> (</w:t>
      </w:r>
      <w:proofErr w:type="spellStart"/>
      <w:r w:rsidR="0078492E">
        <w:t>TWC</w:t>
      </w:r>
      <w:proofErr w:type="spellEnd"/>
      <w:r w:rsidR="0078492E">
        <w:t>)</w:t>
      </w:r>
      <w:r>
        <w:t xml:space="preserve"> § 13.248</w:t>
      </w:r>
      <w:r w:rsidR="0078492E">
        <w:t xml:space="preserve"> and</w:t>
      </w:r>
      <w:r>
        <w:t xml:space="preserve"> to amend </w:t>
      </w:r>
      <w:r w:rsidR="008B4C66">
        <w:t>the City of Pharr’s</w:t>
      </w:r>
      <w:r w:rsidR="0078492E">
        <w:rPr>
          <w:color w:val="FF0000"/>
        </w:rPr>
        <w:t xml:space="preserve"> </w:t>
      </w:r>
      <w:r w:rsidR="008C6E8A" w:rsidRPr="00F61356">
        <w:t xml:space="preserve">sewer </w:t>
      </w:r>
      <w:r>
        <w:t>certificate of convenience and necessity (</w:t>
      </w:r>
      <w:proofErr w:type="spellStart"/>
      <w:r>
        <w:t>CCN</w:t>
      </w:r>
      <w:proofErr w:type="spellEnd"/>
      <w:r>
        <w:t xml:space="preserve">) No. </w:t>
      </w:r>
      <w:r w:rsidR="008B4C66">
        <w:t xml:space="preserve">20643 </w:t>
      </w:r>
      <w:r>
        <w:t>and</w:t>
      </w:r>
      <w:r w:rsidR="0078492E">
        <w:t xml:space="preserve"> </w:t>
      </w:r>
      <w:r w:rsidR="00F61356">
        <w:t xml:space="preserve">the </w:t>
      </w:r>
      <w:r w:rsidR="008B4C66">
        <w:t xml:space="preserve">City of San </w:t>
      </w:r>
      <w:r w:rsidR="008B4C66" w:rsidRPr="008B4C66">
        <w:t>Juan’s</w:t>
      </w:r>
      <w:r w:rsidR="0078492E" w:rsidRPr="008B4C66">
        <w:t xml:space="preserve"> </w:t>
      </w:r>
      <w:r w:rsidR="008C6E8A">
        <w:t xml:space="preserve">sewer </w:t>
      </w:r>
      <w:proofErr w:type="spellStart"/>
      <w:r w:rsidR="0078492E" w:rsidRPr="008B4C66">
        <w:t>CCN</w:t>
      </w:r>
      <w:proofErr w:type="spellEnd"/>
      <w:r w:rsidR="0078492E" w:rsidRPr="008B4C66">
        <w:t xml:space="preserve"> No. </w:t>
      </w:r>
      <w:r w:rsidR="008B4C66" w:rsidRPr="008B4C66">
        <w:t>20791</w:t>
      </w:r>
      <w:r w:rsidRPr="008B4C66">
        <w:t xml:space="preserve"> in </w:t>
      </w:r>
      <w:r w:rsidR="008B4C66">
        <w:t>Hidalgo</w:t>
      </w:r>
      <w:r>
        <w:t xml:space="preserve"> County, Texas. </w:t>
      </w:r>
      <w:r w:rsidR="008B4C66">
        <w:t xml:space="preserve"> </w:t>
      </w:r>
      <w:r w:rsidR="0078492E">
        <w:rPr>
          <w:bCs/>
        </w:rPr>
        <w:t xml:space="preserve">The Petitioners’ </w:t>
      </w:r>
      <w:proofErr w:type="spellStart"/>
      <w:r w:rsidR="0078492E" w:rsidRPr="00656C75">
        <w:rPr>
          <w:bCs/>
        </w:rPr>
        <w:t>TWC</w:t>
      </w:r>
      <w:proofErr w:type="spellEnd"/>
      <w:r w:rsidR="0078492E" w:rsidRPr="00656C75">
        <w:rPr>
          <w:bCs/>
        </w:rPr>
        <w:t xml:space="preserve"> § 13.248 service area contract</w:t>
      </w:r>
      <w:r w:rsidR="0078492E">
        <w:rPr>
          <w:bCs/>
        </w:rPr>
        <w:t xml:space="preserve"> is </w:t>
      </w:r>
      <w:proofErr w:type="gramStart"/>
      <w:r w:rsidR="0078492E">
        <w:rPr>
          <w:bCs/>
        </w:rPr>
        <w:t>being reviewed</w:t>
      </w:r>
      <w:proofErr w:type="gramEnd"/>
      <w:r w:rsidR="0078492E">
        <w:rPr>
          <w:bCs/>
        </w:rPr>
        <w:t xml:space="preserve"> in accordance with </w:t>
      </w:r>
      <w:r w:rsidR="0078492E" w:rsidRPr="00656C75">
        <w:rPr>
          <w:bCs/>
        </w:rPr>
        <w:t>16 T</w:t>
      </w:r>
      <w:r w:rsidR="0078492E">
        <w:rPr>
          <w:bCs/>
        </w:rPr>
        <w:t>exas Administ</w:t>
      </w:r>
      <w:r w:rsidR="0078492E" w:rsidRPr="008B4C66">
        <w:rPr>
          <w:bCs/>
        </w:rPr>
        <w:t>rative Code (TAC) § 24.253.</w:t>
      </w:r>
      <w:r w:rsidR="008B4C66" w:rsidRPr="008B4C66">
        <w:rPr>
          <w:bCs/>
        </w:rPr>
        <w:t xml:space="preserve"> </w:t>
      </w:r>
      <w:r w:rsidR="0078492E" w:rsidRPr="008B4C66">
        <w:rPr>
          <w:bCs/>
        </w:rPr>
        <w:t xml:space="preserve"> </w:t>
      </w:r>
      <w:r w:rsidRPr="008B4C66">
        <w:t xml:space="preserve">The total area being requested includes approximately </w:t>
      </w:r>
      <w:r w:rsidR="008B4C66" w:rsidRPr="008B4C66">
        <w:t>4,620</w:t>
      </w:r>
      <w:r w:rsidRPr="008B4C66">
        <w:t xml:space="preserve"> acres and </w:t>
      </w:r>
      <w:r w:rsidR="008B4C66" w:rsidRPr="008B4C66">
        <w:t>no current</w:t>
      </w:r>
      <w:r w:rsidRPr="008B4C66">
        <w:t xml:space="preserve"> customers</w:t>
      </w:r>
      <w:proofErr w:type="gramStart"/>
      <w:r w:rsidRPr="008B4C66">
        <w:t>.</w:t>
      </w:r>
      <w:r w:rsidR="008B4C66" w:rsidRPr="008B4C66">
        <w:t xml:space="preserve">  </w:t>
      </w:r>
      <w:proofErr w:type="gramEnd"/>
      <w:r w:rsidR="008B4C66" w:rsidRPr="008B4C66">
        <w:t xml:space="preserve">The City of Pharr and the City of San Juan have agreed </w:t>
      </w:r>
      <w:r w:rsidR="008B4C66">
        <w:t xml:space="preserve">to dual certification to allow the City of Pharr to provide sewer service to </w:t>
      </w:r>
      <w:r w:rsidR="007D164F">
        <w:t xml:space="preserve">new </w:t>
      </w:r>
      <w:r w:rsidR="008B4C66">
        <w:t xml:space="preserve">development </w:t>
      </w:r>
      <w:r w:rsidR="007D164F">
        <w:t xml:space="preserve">in </w:t>
      </w:r>
      <w:r w:rsidR="008B4C66">
        <w:t>the area requested.</w:t>
      </w:r>
    </w:p>
    <w:p w14:paraId="159E0228" w14:textId="77777777" w:rsidR="004E3AAE" w:rsidRDefault="004E3AAE" w:rsidP="00D62689">
      <w:pPr>
        <w:jc w:val="both"/>
      </w:pPr>
    </w:p>
    <w:p w14:paraId="5C7EB405" w14:textId="1EA7574F" w:rsidR="0078492E" w:rsidRDefault="0078492E" w:rsidP="00D62689">
      <w:pPr>
        <w:jc w:val="both"/>
      </w:pPr>
      <w:r>
        <w:t xml:space="preserve">Individual </w:t>
      </w:r>
      <w:r w:rsidR="007D164F">
        <w:t>n</w:t>
      </w:r>
      <w:r w:rsidR="004E3AAE">
        <w:t xml:space="preserve">otice was not required for this </w:t>
      </w:r>
      <w:r w:rsidR="008506A2">
        <w:t>petition</w:t>
      </w:r>
      <w:r w:rsidR="004E3AAE">
        <w:t xml:space="preserve"> because there are no affected customers in the area subject to the </w:t>
      </w:r>
      <w:r w:rsidR="007D164F">
        <w:t>agreement</w:t>
      </w:r>
      <w:proofErr w:type="gramStart"/>
      <w:r w:rsidR="004E3AAE">
        <w:t>.</w:t>
      </w:r>
      <w:r>
        <w:t xml:space="preserve"> </w:t>
      </w:r>
      <w:r w:rsidR="00941D39">
        <w:t xml:space="preserve"> </w:t>
      </w:r>
      <w:proofErr w:type="gramEnd"/>
      <w:r>
        <w:t xml:space="preserve">The Petitioners submitted </w:t>
      </w:r>
      <w:r w:rsidR="00941D39">
        <w:t xml:space="preserve">the meeting agenda and minutes of </w:t>
      </w:r>
      <w:r w:rsidR="007D164F">
        <w:t>the</w:t>
      </w:r>
      <w:r w:rsidR="00941D39">
        <w:t xml:space="preserve"> Petitioners’ </w:t>
      </w:r>
      <w:r w:rsidR="007D164F">
        <w:t xml:space="preserve">respective </w:t>
      </w:r>
      <w:r w:rsidR="00941D39">
        <w:t xml:space="preserve">city </w:t>
      </w:r>
      <w:r w:rsidR="007D164F">
        <w:t xml:space="preserve">council </w:t>
      </w:r>
      <w:r w:rsidR="00941D39">
        <w:t>meeting</w:t>
      </w:r>
      <w:r w:rsidR="007D164F">
        <w:t>s where the service area contract was approved</w:t>
      </w:r>
      <w:r w:rsidR="00941D39">
        <w:t xml:space="preserve"> </w:t>
      </w:r>
      <w:r>
        <w:t>to satisfy the notice requirements under 16 TAC § 24.253(c)</w:t>
      </w:r>
      <w:proofErr w:type="gramStart"/>
      <w:r>
        <w:t xml:space="preserve">.  </w:t>
      </w:r>
      <w:proofErr w:type="gramEnd"/>
    </w:p>
    <w:p w14:paraId="03CD07ED" w14:textId="77777777" w:rsidR="0078492E" w:rsidRDefault="0078492E" w:rsidP="00D62689">
      <w:pPr>
        <w:jc w:val="both"/>
      </w:pPr>
    </w:p>
    <w:p w14:paraId="6BB5B5FC" w14:textId="77777777" w:rsidR="004E3AAE" w:rsidRDefault="004E3AAE" w:rsidP="00D62689">
      <w:pPr>
        <w:jc w:val="both"/>
      </w:pPr>
      <w:r>
        <w:t xml:space="preserve">The </w:t>
      </w:r>
      <w:r w:rsidR="008506A2">
        <w:t>petition</w:t>
      </w:r>
      <w:r>
        <w:t xml:space="preserve"> meets all </w:t>
      </w:r>
      <w:r w:rsidR="0078492E">
        <w:t xml:space="preserve">applicable </w:t>
      </w:r>
      <w:r>
        <w:t xml:space="preserve">statutory requirements of </w:t>
      </w:r>
      <w:proofErr w:type="spellStart"/>
      <w:r>
        <w:t>TWC</w:t>
      </w:r>
      <w:proofErr w:type="spellEnd"/>
      <w:r>
        <w:t xml:space="preserve"> Chapter 13 and 16 </w:t>
      </w:r>
      <w:r w:rsidR="0078492E">
        <w:t>TAC</w:t>
      </w:r>
      <w:r>
        <w:t xml:space="preserve"> Chapter 24 rules and regulations.</w:t>
      </w:r>
      <w:r w:rsidR="00F614D5">
        <w:t xml:space="preserve"> </w:t>
      </w:r>
      <w:r w:rsidR="0078492E">
        <w:t xml:space="preserve">Therefore, </w:t>
      </w:r>
      <w:r w:rsidR="00F614D5">
        <w:t>I</w:t>
      </w:r>
      <w:r>
        <w:t xml:space="preserve"> recommend</w:t>
      </w:r>
      <w:r w:rsidR="00F614D5">
        <w:t xml:space="preserve"> </w:t>
      </w:r>
      <w:r>
        <w:t xml:space="preserve">approval of the </w:t>
      </w:r>
      <w:r w:rsidR="008506A2">
        <w:t>petition</w:t>
      </w:r>
      <w:proofErr w:type="gramStart"/>
      <w:r>
        <w:t xml:space="preserve">.  </w:t>
      </w:r>
      <w:proofErr w:type="gramEnd"/>
    </w:p>
    <w:p w14:paraId="351368CD" w14:textId="77777777" w:rsidR="004E3AAE" w:rsidRDefault="004E3AAE" w:rsidP="00D62689">
      <w:pPr>
        <w:jc w:val="both"/>
      </w:pPr>
    </w:p>
    <w:p w14:paraId="44A85BCF" w14:textId="6E3BDC3B" w:rsidR="004E3AAE" w:rsidRDefault="004E3AAE" w:rsidP="00D62689">
      <w:pPr>
        <w:jc w:val="both"/>
      </w:pPr>
      <w:r>
        <w:t xml:space="preserve">The </w:t>
      </w:r>
      <w:r w:rsidR="008506A2">
        <w:t>Petitioners</w:t>
      </w:r>
      <w:r>
        <w:t xml:space="preserve"> consented to the attached map and certificates </w:t>
      </w:r>
      <w:r w:rsidRPr="00724AC2">
        <w:t xml:space="preserve">on </w:t>
      </w:r>
      <w:r w:rsidR="00941D39" w:rsidRPr="00724AC2">
        <w:t xml:space="preserve">January </w:t>
      </w:r>
      <w:r w:rsidR="00724AC2" w:rsidRPr="00724AC2">
        <w:t>22</w:t>
      </w:r>
      <w:r w:rsidR="00941D39" w:rsidRPr="00724AC2">
        <w:t>, 2021</w:t>
      </w:r>
      <w:r w:rsidRPr="00724AC2">
        <w:t>.</w:t>
      </w:r>
    </w:p>
    <w:p w14:paraId="09D6FE27" w14:textId="77777777" w:rsidR="004E3AAE" w:rsidRDefault="004E3AAE" w:rsidP="00D62689">
      <w:pPr>
        <w:jc w:val="both"/>
      </w:pPr>
    </w:p>
    <w:p w14:paraId="17E0CB81" w14:textId="77777777" w:rsidR="004E3AAE" w:rsidRDefault="004E3AAE" w:rsidP="00D62689">
      <w:pPr>
        <w:jc w:val="both"/>
      </w:pPr>
    </w:p>
    <w:p w14:paraId="25EBC338" w14:textId="77777777" w:rsidR="00DA36E8" w:rsidRDefault="00DA36E8" w:rsidP="008C469B">
      <w:pPr>
        <w:tabs>
          <w:tab w:val="left" w:pos="1170"/>
        </w:tabs>
        <w:spacing w:after="120"/>
      </w:pPr>
    </w:p>
    <w:sectPr w:rsidR="00DA36E8" w:rsidSect="008262FF">
      <w:headerReference w:type="default" r:id="rId8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5E1D1E" w14:textId="77777777" w:rsidR="007D0BAB" w:rsidRDefault="007D0BAB">
      <w:r>
        <w:separator/>
      </w:r>
    </w:p>
  </w:endnote>
  <w:endnote w:type="continuationSeparator" w:id="0">
    <w:p w14:paraId="49E7A968" w14:textId="77777777" w:rsidR="007D0BAB" w:rsidRDefault="007D0B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2CC327" w14:textId="77777777" w:rsidR="007D0BAB" w:rsidRDefault="007D0BAB">
      <w:r>
        <w:separator/>
      </w:r>
    </w:p>
  </w:footnote>
  <w:footnote w:type="continuationSeparator" w:id="0">
    <w:p w14:paraId="44823656" w14:textId="77777777" w:rsidR="007D0BAB" w:rsidRDefault="007D0B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33C388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3DE115EB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7F12A638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5C28EC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3129FA"/>
    <w:multiLevelType w:val="hybridMultilevel"/>
    <w:tmpl w:val="912CED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removePersonalInformation/>
  <w:removeDateAndTime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0689"/>
    <w:rsid w:val="0005585A"/>
    <w:rsid w:val="0028111B"/>
    <w:rsid w:val="003677FE"/>
    <w:rsid w:val="004249AC"/>
    <w:rsid w:val="004E3AAE"/>
    <w:rsid w:val="00724AC2"/>
    <w:rsid w:val="0078492E"/>
    <w:rsid w:val="007D0BAB"/>
    <w:rsid w:val="007D164F"/>
    <w:rsid w:val="007E4EE0"/>
    <w:rsid w:val="008262FF"/>
    <w:rsid w:val="008506A2"/>
    <w:rsid w:val="008B4C66"/>
    <w:rsid w:val="008C469B"/>
    <w:rsid w:val="008C6E8A"/>
    <w:rsid w:val="0091083F"/>
    <w:rsid w:val="00941D39"/>
    <w:rsid w:val="009950D8"/>
    <w:rsid w:val="00A7691E"/>
    <w:rsid w:val="00B0750E"/>
    <w:rsid w:val="00B56DD2"/>
    <w:rsid w:val="00D10689"/>
    <w:rsid w:val="00D62689"/>
    <w:rsid w:val="00D765A9"/>
    <w:rsid w:val="00DA36E8"/>
    <w:rsid w:val="00E81244"/>
    <w:rsid w:val="00EA5690"/>
    <w:rsid w:val="00F61356"/>
    <w:rsid w:val="00F61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81B1C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3AAE"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8506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506A2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506A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506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506A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2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286</Words>
  <Characters>1497</Characters>
  <Application>Microsoft Office Word</Application>
  <DocSecurity>0</DocSecurity>
  <Lines>12</Lines>
  <Paragraphs>3</Paragraphs>
  <ScaleCrop>false</ScaleCrop>
  <Company/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2021-01-28T22:44:00Z</dcterms:created>
  <dcterms:modified xsi:type="dcterms:W3CDTF">2021-01-28T22:44:00Z</dcterms:modified>
</cp:coreProperties>
</file>